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651C" w14:textId="7F964A8A" w:rsidR="0063628C" w:rsidRDefault="0063628C" w:rsidP="0063628C">
      <w:pPr>
        <w:pStyle w:val="NoSpacing"/>
        <w:ind w:left="720" w:right="864"/>
        <w:jc w:val="center"/>
        <w:rPr>
          <w:rFonts w:ascii="Cambria" w:hAnsi="Cambria"/>
          <w:b/>
          <w:bCs/>
          <w:sz w:val="32"/>
          <w:szCs w:val="32"/>
        </w:rPr>
      </w:pPr>
      <w:r w:rsidRPr="006504DA">
        <w:rPr>
          <w:rFonts w:ascii="Cambria" w:hAnsi="Cambria"/>
          <w:b/>
          <w:bCs/>
          <w:sz w:val="32"/>
          <w:szCs w:val="32"/>
        </w:rPr>
        <w:t>Insurance</w:t>
      </w:r>
    </w:p>
    <w:p w14:paraId="43B69B6D" w14:textId="77777777" w:rsidR="0063628C" w:rsidRPr="006504DA" w:rsidRDefault="0063628C" w:rsidP="0063628C">
      <w:pPr>
        <w:pStyle w:val="NoSpacing"/>
        <w:ind w:left="720" w:right="864"/>
        <w:jc w:val="center"/>
        <w:rPr>
          <w:rFonts w:ascii="Cambria" w:hAnsi="Cambria"/>
          <w:b/>
          <w:bCs/>
          <w:sz w:val="32"/>
          <w:szCs w:val="32"/>
        </w:rPr>
      </w:pPr>
    </w:p>
    <w:p w14:paraId="47C08CFB" w14:textId="77777777" w:rsidR="0063628C" w:rsidRPr="0063628C" w:rsidRDefault="0063628C" w:rsidP="0063628C">
      <w:pPr>
        <w:pStyle w:val="NoSpacing"/>
        <w:ind w:left="720" w:right="864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Pr="0063628C">
        <w:rPr>
          <w:rFonts w:ascii="Cambria" w:hAnsi="Cambria"/>
          <w:sz w:val="32"/>
          <w:szCs w:val="32"/>
        </w:rPr>
        <w:t xml:space="preserve">If you have any questions concerning deductibles, copays, or in network status please contact your insurance carrier prior to your sleep study. </w:t>
      </w:r>
    </w:p>
    <w:p w14:paraId="40ED60A9" w14:textId="77777777" w:rsidR="0063628C" w:rsidRPr="0063628C" w:rsidRDefault="0063628C" w:rsidP="0063628C">
      <w:pPr>
        <w:pStyle w:val="NoSpacing"/>
        <w:ind w:left="720" w:right="864"/>
        <w:rPr>
          <w:rFonts w:ascii="Cambria" w:hAnsi="Cambria"/>
          <w:sz w:val="32"/>
          <w:szCs w:val="32"/>
        </w:rPr>
      </w:pPr>
      <w:r w:rsidRPr="0063628C">
        <w:rPr>
          <w:rFonts w:ascii="Cambria" w:hAnsi="Cambria"/>
          <w:sz w:val="32"/>
          <w:szCs w:val="32"/>
        </w:rPr>
        <w:t xml:space="preserve">Pre-registration will call you prior to your sleep study to collect any copays or deductibles due. Payment plans are available upon request. </w:t>
      </w:r>
    </w:p>
    <w:p w14:paraId="6DA212C7" w14:textId="77777777" w:rsidR="0063628C" w:rsidRPr="0063628C" w:rsidRDefault="0063628C" w:rsidP="0063628C">
      <w:pPr>
        <w:pStyle w:val="NoSpacing"/>
        <w:ind w:left="720" w:right="864"/>
        <w:rPr>
          <w:rFonts w:ascii="Cambria" w:hAnsi="Cambria"/>
          <w:sz w:val="32"/>
          <w:szCs w:val="32"/>
        </w:rPr>
      </w:pPr>
      <w:r w:rsidRPr="0063628C">
        <w:rPr>
          <w:rFonts w:ascii="Cambria" w:hAnsi="Cambria"/>
          <w:sz w:val="32"/>
          <w:szCs w:val="32"/>
        </w:rPr>
        <w:t>These are the codes that your carrier may ask for in your inquiry:</w:t>
      </w:r>
    </w:p>
    <w:p w14:paraId="0329B4ED" w14:textId="77777777" w:rsidR="0063628C" w:rsidRDefault="0063628C" w:rsidP="0063628C">
      <w:pPr>
        <w:pStyle w:val="NoSpacing"/>
        <w:ind w:left="720" w:right="864"/>
        <w:rPr>
          <w:rFonts w:ascii="Cambria" w:hAnsi="Cambria"/>
          <w:sz w:val="32"/>
          <w:szCs w:val="32"/>
        </w:rPr>
      </w:pPr>
      <w:r w:rsidRPr="0063628C">
        <w:rPr>
          <w:rFonts w:ascii="Cambria" w:hAnsi="Cambria"/>
          <w:sz w:val="32"/>
          <w:szCs w:val="32"/>
        </w:rPr>
        <w:tab/>
      </w:r>
    </w:p>
    <w:p w14:paraId="7DB73EE5" w14:textId="7497EB45" w:rsidR="0063628C" w:rsidRPr="0063628C" w:rsidRDefault="0063628C" w:rsidP="0063628C">
      <w:pPr>
        <w:pStyle w:val="NoSpacing"/>
        <w:ind w:left="720" w:right="864"/>
        <w:rPr>
          <w:rFonts w:ascii="Cambria" w:hAnsi="Cambria"/>
          <w:sz w:val="32"/>
          <w:szCs w:val="32"/>
        </w:rPr>
      </w:pPr>
      <w:r w:rsidRPr="0063628C">
        <w:rPr>
          <w:rFonts w:ascii="Cambria" w:hAnsi="Cambria"/>
          <w:sz w:val="32"/>
          <w:szCs w:val="32"/>
        </w:rPr>
        <w:t>Diagnosis Code: G47.33</w:t>
      </w:r>
    </w:p>
    <w:p w14:paraId="79F4D8E4" w14:textId="259823A4" w:rsidR="0063628C" w:rsidRPr="0063628C" w:rsidRDefault="0063628C" w:rsidP="0063628C">
      <w:pPr>
        <w:pStyle w:val="NoSpacing"/>
        <w:ind w:left="720" w:right="864"/>
        <w:rPr>
          <w:rFonts w:ascii="Cambria" w:hAnsi="Cambria"/>
          <w:sz w:val="32"/>
          <w:szCs w:val="32"/>
        </w:rPr>
      </w:pPr>
      <w:r w:rsidRPr="0063628C">
        <w:rPr>
          <w:rFonts w:ascii="Cambria" w:hAnsi="Cambria"/>
          <w:sz w:val="32"/>
          <w:szCs w:val="32"/>
        </w:rPr>
        <w:t>Procedure Code: 95810 (</w:t>
      </w:r>
      <w:r w:rsidRPr="0063628C">
        <w:rPr>
          <w:rFonts w:ascii="Cambria" w:hAnsi="Cambria"/>
          <w:sz w:val="32"/>
          <w:szCs w:val="32"/>
        </w:rPr>
        <w:t xml:space="preserve">Nocturnal </w:t>
      </w:r>
      <w:r>
        <w:rPr>
          <w:rFonts w:ascii="Cambria" w:hAnsi="Cambria"/>
          <w:sz w:val="32"/>
          <w:szCs w:val="32"/>
        </w:rPr>
        <w:t>Polysomnogram</w:t>
      </w:r>
      <w:r w:rsidRPr="0063628C">
        <w:rPr>
          <w:rFonts w:ascii="Cambria" w:hAnsi="Cambria"/>
          <w:sz w:val="32"/>
          <w:szCs w:val="32"/>
        </w:rPr>
        <w:t>)</w:t>
      </w:r>
    </w:p>
    <w:p w14:paraId="41318CDA" w14:textId="32B007E4" w:rsidR="0063628C" w:rsidRPr="0063628C" w:rsidRDefault="0063628C" w:rsidP="0063628C">
      <w:pPr>
        <w:pStyle w:val="NoSpacing"/>
        <w:ind w:left="720" w:right="864"/>
        <w:rPr>
          <w:rFonts w:ascii="Cambria" w:hAnsi="Cambria"/>
          <w:sz w:val="32"/>
          <w:szCs w:val="32"/>
        </w:rPr>
      </w:pPr>
      <w:r w:rsidRPr="0063628C">
        <w:rPr>
          <w:rFonts w:ascii="Cambria" w:hAnsi="Cambria"/>
          <w:sz w:val="32"/>
          <w:szCs w:val="32"/>
        </w:rPr>
        <w:t>Procedure Code: 95811 (CPAP titration study)</w:t>
      </w:r>
    </w:p>
    <w:p w14:paraId="0D77103A" w14:textId="23427AA1" w:rsidR="00F77A68" w:rsidRDefault="00F77A68"/>
    <w:sectPr w:rsidR="00F7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8C"/>
    <w:rsid w:val="0063628C"/>
    <w:rsid w:val="00F7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3F98"/>
  <w15:chartTrackingRefBased/>
  <w15:docId w15:val="{BFC220CC-789A-4644-A265-E9063E0B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Wilson</dc:creator>
  <cp:keywords/>
  <dc:description/>
  <cp:lastModifiedBy>Ashley Wilson</cp:lastModifiedBy>
  <cp:revision>1</cp:revision>
  <cp:lastPrinted>2021-04-30T16:04:00Z</cp:lastPrinted>
  <dcterms:created xsi:type="dcterms:W3CDTF">2021-04-30T16:04:00Z</dcterms:created>
  <dcterms:modified xsi:type="dcterms:W3CDTF">2021-04-30T16:10:00Z</dcterms:modified>
</cp:coreProperties>
</file>